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42" w:rsidRPr="001E7A08" w:rsidRDefault="00372E42" w:rsidP="005C6EBC">
      <w:pPr>
        <w:spacing w:line="240" w:lineRule="auto"/>
        <w:jc w:val="center"/>
        <w:rPr>
          <w:b/>
          <w:bCs/>
          <w:sz w:val="18"/>
          <w:szCs w:val="18"/>
        </w:rPr>
      </w:pPr>
      <w:r w:rsidRPr="001E7A08">
        <w:rPr>
          <w:b/>
          <w:bCs/>
          <w:sz w:val="18"/>
          <w:szCs w:val="18"/>
        </w:rPr>
        <w:t>Zápis z</w:t>
      </w:r>
      <w:r w:rsidR="00670850">
        <w:rPr>
          <w:b/>
          <w:bCs/>
          <w:sz w:val="18"/>
          <w:szCs w:val="18"/>
        </w:rPr>
        <w:t xml:space="preserve"> </w:t>
      </w:r>
      <w:r w:rsidRPr="001E7A08">
        <w:rPr>
          <w:b/>
          <w:bCs/>
          <w:sz w:val="18"/>
          <w:szCs w:val="18"/>
        </w:rPr>
        <w:t xml:space="preserve">členské schůze ZKO Klecany – </w:t>
      </w:r>
      <w:r w:rsidR="00670850">
        <w:rPr>
          <w:b/>
          <w:bCs/>
          <w:sz w:val="18"/>
          <w:szCs w:val="18"/>
        </w:rPr>
        <w:t>K</w:t>
      </w:r>
      <w:r w:rsidRPr="001E7A08">
        <w:rPr>
          <w:b/>
          <w:bCs/>
          <w:sz w:val="18"/>
          <w:szCs w:val="18"/>
        </w:rPr>
        <w:t>asárna</w:t>
      </w:r>
    </w:p>
    <w:p w:rsidR="00372E42" w:rsidRPr="001E7A08" w:rsidRDefault="00372E42" w:rsidP="005C6EBC">
      <w:pPr>
        <w:spacing w:line="240" w:lineRule="auto"/>
        <w:jc w:val="center"/>
        <w:rPr>
          <w:b/>
          <w:bCs/>
          <w:sz w:val="18"/>
          <w:szCs w:val="18"/>
        </w:rPr>
      </w:pPr>
      <w:r w:rsidRPr="001E7A08">
        <w:rPr>
          <w:b/>
          <w:bCs/>
          <w:sz w:val="18"/>
          <w:szCs w:val="18"/>
        </w:rPr>
        <w:t xml:space="preserve">konané dne </w:t>
      </w:r>
      <w:r w:rsidR="006E0140">
        <w:rPr>
          <w:b/>
          <w:bCs/>
          <w:sz w:val="18"/>
          <w:szCs w:val="18"/>
        </w:rPr>
        <w:t>10</w:t>
      </w:r>
      <w:r w:rsidR="001305DE">
        <w:rPr>
          <w:b/>
          <w:bCs/>
          <w:sz w:val="18"/>
          <w:szCs w:val="18"/>
        </w:rPr>
        <w:t>.</w:t>
      </w:r>
      <w:r w:rsidRPr="001E7A08">
        <w:rPr>
          <w:b/>
          <w:bCs/>
          <w:sz w:val="18"/>
          <w:szCs w:val="18"/>
        </w:rPr>
        <w:t xml:space="preserve"> </w:t>
      </w:r>
      <w:r w:rsidR="006E0140">
        <w:rPr>
          <w:b/>
          <w:bCs/>
          <w:sz w:val="18"/>
          <w:szCs w:val="18"/>
        </w:rPr>
        <w:t>10</w:t>
      </w:r>
      <w:r w:rsidRPr="001E7A08">
        <w:rPr>
          <w:b/>
          <w:bCs/>
          <w:sz w:val="18"/>
          <w:szCs w:val="18"/>
        </w:rPr>
        <w:t>. 20</w:t>
      </w:r>
      <w:r w:rsidR="006E0140">
        <w:rPr>
          <w:b/>
          <w:bCs/>
          <w:sz w:val="18"/>
          <w:szCs w:val="18"/>
        </w:rPr>
        <w:t>21</w:t>
      </w:r>
      <w:r w:rsidRPr="001E7A08">
        <w:rPr>
          <w:b/>
          <w:bCs/>
          <w:sz w:val="18"/>
          <w:szCs w:val="18"/>
        </w:rPr>
        <w:t xml:space="preserve"> v</w:t>
      </w:r>
      <w:r w:rsidR="006E0140">
        <w:rPr>
          <w:b/>
          <w:bCs/>
          <w:sz w:val="18"/>
          <w:szCs w:val="18"/>
        </w:rPr>
        <w:t> restauraci Na Dvorku</w:t>
      </w:r>
    </w:p>
    <w:p w:rsidR="00C10705" w:rsidRPr="001E7A08" w:rsidRDefault="00C10705" w:rsidP="005C6EBC">
      <w:pPr>
        <w:spacing w:after="0" w:line="240" w:lineRule="auto"/>
        <w:ind w:firstLine="0"/>
        <w:jc w:val="both"/>
        <w:rPr>
          <w:sz w:val="18"/>
          <w:szCs w:val="18"/>
        </w:rPr>
      </w:pPr>
    </w:p>
    <w:p w:rsidR="00EC5079" w:rsidRPr="005C6EBC" w:rsidRDefault="00372E42" w:rsidP="005C6EBC">
      <w:pPr>
        <w:pStyle w:val="Odstavecseseznamem"/>
        <w:numPr>
          <w:ilvl w:val="1"/>
          <w:numId w:val="6"/>
        </w:numPr>
        <w:spacing w:line="240" w:lineRule="auto"/>
        <w:ind w:left="709"/>
        <w:jc w:val="both"/>
        <w:rPr>
          <w:sz w:val="18"/>
          <w:szCs w:val="18"/>
        </w:rPr>
      </w:pPr>
      <w:r w:rsidRPr="00EC5079">
        <w:rPr>
          <w:sz w:val="18"/>
          <w:szCs w:val="18"/>
        </w:rPr>
        <w:t>Schůze byla zahájena v 1</w:t>
      </w:r>
      <w:r w:rsidR="006E0140">
        <w:rPr>
          <w:sz w:val="18"/>
          <w:szCs w:val="18"/>
        </w:rPr>
        <w:t>8</w:t>
      </w:r>
      <w:r w:rsidRPr="00EC5079">
        <w:rPr>
          <w:sz w:val="18"/>
          <w:szCs w:val="18"/>
        </w:rPr>
        <w:t xml:space="preserve"> hodin, z celkového počtu </w:t>
      </w:r>
      <w:r w:rsidR="00670850" w:rsidRPr="00EC5079">
        <w:rPr>
          <w:sz w:val="18"/>
          <w:szCs w:val="18"/>
        </w:rPr>
        <w:t>1</w:t>
      </w:r>
      <w:r w:rsidR="006E0140">
        <w:rPr>
          <w:sz w:val="18"/>
          <w:szCs w:val="18"/>
        </w:rPr>
        <w:t>5</w:t>
      </w:r>
      <w:r w:rsidRPr="00EC5079">
        <w:rPr>
          <w:sz w:val="18"/>
          <w:szCs w:val="18"/>
        </w:rPr>
        <w:t xml:space="preserve"> členů je přítomno </w:t>
      </w:r>
      <w:r w:rsidR="006E0140">
        <w:rPr>
          <w:sz w:val="18"/>
          <w:szCs w:val="18"/>
        </w:rPr>
        <w:t>7</w:t>
      </w:r>
      <w:r w:rsidRPr="00EC5079">
        <w:rPr>
          <w:sz w:val="18"/>
          <w:szCs w:val="18"/>
        </w:rPr>
        <w:t xml:space="preserve"> členů, omluven</w:t>
      </w:r>
      <w:r w:rsidR="00670850" w:rsidRPr="00EC5079">
        <w:rPr>
          <w:sz w:val="18"/>
          <w:szCs w:val="18"/>
        </w:rPr>
        <w:t>i</w:t>
      </w:r>
      <w:r w:rsidRPr="00EC5079">
        <w:rPr>
          <w:sz w:val="18"/>
          <w:szCs w:val="18"/>
        </w:rPr>
        <w:t xml:space="preserve"> </w:t>
      </w:r>
      <w:r w:rsidR="00A87411" w:rsidRPr="00EC5079">
        <w:rPr>
          <w:sz w:val="18"/>
          <w:szCs w:val="18"/>
        </w:rPr>
        <w:t xml:space="preserve">jsou </w:t>
      </w:r>
      <w:r w:rsidR="00937E08">
        <w:rPr>
          <w:sz w:val="18"/>
          <w:szCs w:val="18"/>
        </w:rPr>
        <w:t>4</w:t>
      </w:r>
      <w:r w:rsidRPr="00EC5079">
        <w:rPr>
          <w:sz w:val="18"/>
          <w:szCs w:val="18"/>
        </w:rPr>
        <w:t xml:space="preserve"> člen</w:t>
      </w:r>
      <w:r w:rsidR="00670850" w:rsidRPr="00EC5079">
        <w:rPr>
          <w:sz w:val="18"/>
          <w:szCs w:val="18"/>
        </w:rPr>
        <w:t>ové</w:t>
      </w:r>
      <w:r w:rsidR="00A87411" w:rsidRPr="00EC5079">
        <w:rPr>
          <w:sz w:val="18"/>
          <w:szCs w:val="18"/>
        </w:rPr>
        <w:t xml:space="preserve">. </w:t>
      </w:r>
      <w:r w:rsidR="00C2132F">
        <w:rPr>
          <w:sz w:val="18"/>
          <w:szCs w:val="18"/>
        </w:rPr>
        <w:t xml:space="preserve"> </w:t>
      </w:r>
      <w:r w:rsidR="005C6EBC">
        <w:rPr>
          <w:sz w:val="18"/>
          <w:szCs w:val="18"/>
        </w:rPr>
        <w:t>V 18:45 se dostavila další členka ZKO</w:t>
      </w:r>
      <w:r w:rsidR="005C6EBC">
        <w:rPr>
          <w:sz w:val="18"/>
          <w:szCs w:val="18"/>
        </w:rPr>
        <w:t xml:space="preserve"> (</w:t>
      </w:r>
      <w:r w:rsidR="005C6EBC">
        <w:rPr>
          <w:sz w:val="18"/>
          <w:szCs w:val="18"/>
        </w:rPr>
        <w:t>E</w:t>
      </w:r>
      <w:r w:rsidR="005C6EBC">
        <w:rPr>
          <w:sz w:val="18"/>
          <w:szCs w:val="18"/>
        </w:rPr>
        <w:t>.</w:t>
      </w:r>
      <w:r w:rsidR="005C6EBC">
        <w:rPr>
          <w:sz w:val="18"/>
          <w:szCs w:val="18"/>
        </w:rPr>
        <w:t xml:space="preserve"> </w:t>
      </w:r>
      <w:proofErr w:type="spellStart"/>
      <w:r w:rsidR="005C6EBC">
        <w:rPr>
          <w:sz w:val="18"/>
          <w:szCs w:val="18"/>
        </w:rPr>
        <w:t>Chroustovská</w:t>
      </w:r>
      <w:proofErr w:type="spellEnd"/>
      <w:r w:rsidR="005C6EBC">
        <w:rPr>
          <w:sz w:val="18"/>
          <w:szCs w:val="18"/>
        </w:rPr>
        <w:t>).</w:t>
      </w:r>
    </w:p>
    <w:p w:rsidR="006E0140" w:rsidRDefault="006E0140" w:rsidP="005C6EBC">
      <w:pPr>
        <w:pStyle w:val="Odstavecseseznamem"/>
        <w:numPr>
          <w:ilvl w:val="1"/>
          <w:numId w:val="6"/>
        </w:numPr>
        <w:spacing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Schválení programu:</w:t>
      </w:r>
    </w:p>
    <w:p w:rsidR="006E0140" w:rsidRDefault="006E0140" w:rsidP="005C6EBC">
      <w:pPr>
        <w:pStyle w:val="Odstavecseseznamem"/>
        <w:numPr>
          <w:ilvl w:val="0"/>
          <w:numId w:val="7"/>
        </w:numPr>
        <w:spacing w:after="120" w:line="240" w:lineRule="auto"/>
        <w:ind w:left="1434" w:hanging="357"/>
        <w:jc w:val="both"/>
        <w:rPr>
          <w:sz w:val="18"/>
          <w:szCs w:val="18"/>
        </w:rPr>
      </w:pPr>
      <w:r>
        <w:rPr>
          <w:sz w:val="18"/>
          <w:szCs w:val="18"/>
        </w:rPr>
        <w:t>Zpráva za uplynulé období</w:t>
      </w:r>
    </w:p>
    <w:p w:rsidR="006E0140" w:rsidRDefault="006E0140" w:rsidP="005C6EBC">
      <w:pPr>
        <w:pStyle w:val="Odstavecseseznamem"/>
        <w:numPr>
          <w:ilvl w:val="0"/>
          <w:numId w:val="7"/>
        </w:numPr>
        <w:spacing w:after="120" w:line="240" w:lineRule="auto"/>
        <w:ind w:left="1434" w:hanging="357"/>
        <w:jc w:val="both"/>
        <w:rPr>
          <w:sz w:val="18"/>
          <w:szCs w:val="18"/>
        </w:rPr>
      </w:pPr>
      <w:r>
        <w:rPr>
          <w:sz w:val="18"/>
          <w:szCs w:val="18"/>
        </w:rPr>
        <w:t>Výcvikové hodiny</w:t>
      </w:r>
    </w:p>
    <w:p w:rsidR="006E0140" w:rsidRDefault="006E0140" w:rsidP="005C6EBC">
      <w:pPr>
        <w:pStyle w:val="Odstavecseseznamem"/>
        <w:numPr>
          <w:ilvl w:val="0"/>
          <w:numId w:val="7"/>
        </w:numPr>
        <w:spacing w:after="120" w:line="240" w:lineRule="auto"/>
        <w:ind w:left="1434" w:hanging="357"/>
        <w:jc w:val="both"/>
        <w:rPr>
          <w:sz w:val="18"/>
          <w:szCs w:val="18"/>
        </w:rPr>
      </w:pPr>
      <w:r>
        <w:rPr>
          <w:sz w:val="18"/>
          <w:szCs w:val="18"/>
        </w:rPr>
        <w:t>Výcvik pokročilí – počet cvičících, případné zkoušky</w:t>
      </w:r>
    </w:p>
    <w:p w:rsidR="006E0140" w:rsidRDefault="006E0140" w:rsidP="005C6EBC">
      <w:pPr>
        <w:pStyle w:val="Odstavecseseznamem"/>
        <w:numPr>
          <w:ilvl w:val="0"/>
          <w:numId w:val="7"/>
        </w:numPr>
        <w:spacing w:after="120" w:line="240" w:lineRule="auto"/>
        <w:ind w:left="1434" w:hanging="357"/>
        <w:jc w:val="both"/>
        <w:rPr>
          <w:sz w:val="18"/>
          <w:szCs w:val="18"/>
        </w:rPr>
      </w:pPr>
      <w:r>
        <w:rPr>
          <w:sz w:val="18"/>
          <w:szCs w:val="18"/>
        </w:rPr>
        <w:t>Výcvik kurzisti – počet cvičících, případné rozdělení na štěňata a mladé/roční psy</w:t>
      </w:r>
    </w:p>
    <w:p w:rsidR="006E0140" w:rsidRDefault="006E0140" w:rsidP="005C6EBC">
      <w:pPr>
        <w:pStyle w:val="Odstavecseseznamem"/>
        <w:numPr>
          <w:ilvl w:val="0"/>
          <w:numId w:val="7"/>
        </w:numPr>
        <w:spacing w:after="120" w:line="240" w:lineRule="auto"/>
        <w:ind w:left="1434" w:hanging="357"/>
        <w:jc w:val="both"/>
        <w:rPr>
          <w:sz w:val="18"/>
          <w:szCs w:val="18"/>
        </w:rPr>
      </w:pPr>
      <w:r>
        <w:rPr>
          <w:sz w:val="18"/>
          <w:szCs w:val="18"/>
        </w:rPr>
        <w:t>Nákup pomůcek pro výcvik</w:t>
      </w:r>
    </w:p>
    <w:p w:rsidR="006E0140" w:rsidRDefault="006E0140" w:rsidP="005C6EBC">
      <w:pPr>
        <w:pStyle w:val="Odstavecseseznamem"/>
        <w:numPr>
          <w:ilvl w:val="0"/>
          <w:numId w:val="7"/>
        </w:numPr>
        <w:spacing w:after="120" w:line="240" w:lineRule="auto"/>
        <w:ind w:left="1434" w:hanging="357"/>
        <w:jc w:val="both"/>
        <w:rPr>
          <w:sz w:val="18"/>
          <w:szCs w:val="18"/>
        </w:rPr>
      </w:pPr>
      <w:r>
        <w:rPr>
          <w:sz w:val="18"/>
          <w:szCs w:val="18"/>
        </w:rPr>
        <w:t>Akce v příštím období</w:t>
      </w:r>
    </w:p>
    <w:p w:rsidR="00780DC2" w:rsidRDefault="006E0140" w:rsidP="005C6EBC">
      <w:pPr>
        <w:pStyle w:val="Odstavecseseznamem"/>
        <w:numPr>
          <w:ilvl w:val="0"/>
          <w:numId w:val="7"/>
        </w:numPr>
        <w:spacing w:after="120" w:line="240" w:lineRule="auto"/>
        <w:ind w:left="1434" w:hanging="357"/>
        <w:jc w:val="both"/>
        <w:rPr>
          <w:sz w:val="18"/>
          <w:szCs w:val="18"/>
        </w:rPr>
      </w:pPr>
      <w:r>
        <w:rPr>
          <w:sz w:val="18"/>
          <w:szCs w:val="18"/>
        </w:rPr>
        <w:t>Platby za výcvik na rok 2021</w:t>
      </w:r>
    </w:p>
    <w:p w:rsidR="006E0140" w:rsidRDefault="006E0140" w:rsidP="005C6EBC">
      <w:pPr>
        <w:pStyle w:val="Odstavecseseznamem"/>
        <w:numPr>
          <w:ilvl w:val="0"/>
          <w:numId w:val="7"/>
        </w:numPr>
        <w:spacing w:after="120" w:line="240" w:lineRule="auto"/>
        <w:ind w:left="1434" w:hanging="357"/>
        <w:jc w:val="both"/>
        <w:rPr>
          <w:sz w:val="18"/>
          <w:szCs w:val="18"/>
        </w:rPr>
      </w:pPr>
      <w:r>
        <w:rPr>
          <w:sz w:val="18"/>
          <w:szCs w:val="18"/>
        </w:rPr>
        <w:t>diskuse</w:t>
      </w:r>
    </w:p>
    <w:p w:rsidR="002B4D3E" w:rsidRDefault="00372E42" w:rsidP="005C6EBC">
      <w:pPr>
        <w:pStyle w:val="Odstavecseseznamem"/>
        <w:numPr>
          <w:ilvl w:val="1"/>
          <w:numId w:val="6"/>
        </w:numPr>
        <w:spacing w:line="240" w:lineRule="auto"/>
        <w:ind w:left="709"/>
        <w:jc w:val="both"/>
        <w:rPr>
          <w:sz w:val="18"/>
          <w:szCs w:val="18"/>
        </w:rPr>
      </w:pPr>
      <w:r w:rsidRPr="00C10705">
        <w:rPr>
          <w:sz w:val="18"/>
          <w:szCs w:val="18"/>
        </w:rPr>
        <w:t>Předsedkyně</w:t>
      </w:r>
      <w:r w:rsidR="00657353">
        <w:rPr>
          <w:sz w:val="18"/>
          <w:szCs w:val="18"/>
        </w:rPr>
        <w:t xml:space="preserve"> </w:t>
      </w:r>
      <w:r w:rsidRPr="00C10705">
        <w:rPr>
          <w:sz w:val="18"/>
          <w:szCs w:val="18"/>
        </w:rPr>
        <w:t xml:space="preserve">Balladová </w:t>
      </w:r>
      <w:r w:rsidR="00EC5079">
        <w:rPr>
          <w:sz w:val="18"/>
          <w:szCs w:val="18"/>
        </w:rPr>
        <w:t xml:space="preserve">informovala o dosavadní </w:t>
      </w:r>
      <w:r w:rsidR="00F944F3">
        <w:rPr>
          <w:sz w:val="18"/>
          <w:szCs w:val="18"/>
        </w:rPr>
        <w:t>činnosti</w:t>
      </w:r>
      <w:r w:rsidR="00EC5079">
        <w:rPr>
          <w:sz w:val="18"/>
          <w:szCs w:val="18"/>
        </w:rPr>
        <w:t xml:space="preserve"> – </w:t>
      </w:r>
      <w:r w:rsidR="006E0140">
        <w:rPr>
          <w:sz w:val="18"/>
          <w:szCs w:val="18"/>
        </w:rPr>
        <w:t xml:space="preserve">vzhledem k omezením z důvodu </w:t>
      </w:r>
      <w:proofErr w:type="spellStart"/>
      <w:r w:rsidR="006E0140">
        <w:rPr>
          <w:sz w:val="18"/>
          <w:szCs w:val="18"/>
        </w:rPr>
        <w:t>Covidu</w:t>
      </w:r>
      <w:proofErr w:type="spellEnd"/>
      <w:r w:rsidR="006E0140">
        <w:rPr>
          <w:sz w:val="18"/>
          <w:szCs w:val="18"/>
        </w:rPr>
        <w:t xml:space="preserve"> se cvičilo až od března a to po dvojicích</w:t>
      </w:r>
      <w:r w:rsidR="002B4D3E">
        <w:rPr>
          <w:sz w:val="18"/>
          <w:szCs w:val="18"/>
        </w:rPr>
        <w:t xml:space="preserve">, </w:t>
      </w:r>
      <w:r w:rsidR="006E0140">
        <w:rPr>
          <w:sz w:val="18"/>
          <w:szCs w:val="18"/>
        </w:rPr>
        <w:t xml:space="preserve">na základě domluvy s výcvikářem. Byl spuštěn rezervační systém, aby bylo možné navštěvovat </w:t>
      </w:r>
      <w:r w:rsidR="002B4D3E">
        <w:rPr>
          <w:sz w:val="18"/>
          <w:szCs w:val="18"/>
        </w:rPr>
        <w:t>cvičák a dodržovat platná omezení.</w:t>
      </w:r>
    </w:p>
    <w:p w:rsidR="002A7FC8" w:rsidRDefault="002B4D3E" w:rsidP="005C6EBC">
      <w:pPr>
        <w:pStyle w:val="Odstavecseseznamem"/>
        <w:spacing w:line="240" w:lineRule="auto"/>
        <w:ind w:left="709" w:firstLine="0"/>
        <w:jc w:val="both"/>
        <w:rPr>
          <w:sz w:val="18"/>
          <w:szCs w:val="18"/>
        </w:rPr>
      </w:pPr>
      <w:r>
        <w:rPr>
          <w:sz w:val="18"/>
          <w:szCs w:val="18"/>
        </w:rPr>
        <w:t>V roce 2020 měla ZKO 10 členů a 19 kurzistů, v roce 2021 pak počet vzrostl na 15 členů ZKO a 28 kurzistů</w:t>
      </w:r>
      <w:r w:rsidR="00780DC2">
        <w:rPr>
          <w:sz w:val="18"/>
          <w:szCs w:val="18"/>
        </w:rPr>
        <w:t>.</w:t>
      </w:r>
    </w:p>
    <w:p w:rsidR="00823629" w:rsidRDefault="002B4D3E" w:rsidP="005C6EBC">
      <w:pPr>
        <w:pStyle w:val="Odstavecseseznamem"/>
        <w:numPr>
          <w:ilvl w:val="1"/>
          <w:numId w:val="6"/>
        </w:numPr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Vzhledem k velkému množství kurzistů (začátečníků) bude jejich výcvik rozdělen na štěňata a dorostence. Výcvikovým dnem zůstává neděle, štěňata budou cvičit od 10 hodin, dorostenci od 11 hodin. Je možné, že ještě dojde k úpravě – rozdělení do dalších dvou skupin, z důvodu velkého naplnění kurzu. </w:t>
      </w:r>
    </w:p>
    <w:p w:rsidR="002B4D3E" w:rsidRDefault="002B4D3E" w:rsidP="005C6EBC">
      <w:pPr>
        <w:pStyle w:val="Odstavecseseznamem"/>
        <w:numPr>
          <w:ilvl w:val="1"/>
          <w:numId w:val="6"/>
        </w:numPr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Výcvik pokročilých – </w:t>
      </w:r>
      <w:r w:rsidR="0061007B">
        <w:rPr>
          <w:sz w:val="18"/>
          <w:szCs w:val="18"/>
        </w:rPr>
        <w:t xml:space="preserve">výcvikovým dnem zůstává neděle. Od </w:t>
      </w:r>
      <w:proofErr w:type="gramStart"/>
      <w:r w:rsidR="0061007B">
        <w:rPr>
          <w:sz w:val="18"/>
          <w:szCs w:val="18"/>
        </w:rPr>
        <w:t>8:</w:t>
      </w:r>
      <w:r w:rsidR="00CA3AE8">
        <w:rPr>
          <w:sz w:val="18"/>
          <w:szCs w:val="18"/>
        </w:rPr>
        <w:t>0</w:t>
      </w:r>
      <w:r w:rsidR="0061007B">
        <w:rPr>
          <w:sz w:val="18"/>
          <w:szCs w:val="18"/>
        </w:rPr>
        <w:t>0  budou</w:t>
      </w:r>
      <w:proofErr w:type="gramEnd"/>
      <w:r w:rsidR="0061007B">
        <w:rPr>
          <w:sz w:val="18"/>
          <w:szCs w:val="18"/>
        </w:rPr>
        <w:t xml:space="preserve"> probíhat individuální hodiny</w:t>
      </w:r>
      <w:r w:rsidR="00CA3AE8">
        <w:rPr>
          <w:sz w:val="18"/>
          <w:szCs w:val="18"/>
        </w:rPr>
        <w:t xml:space="preserve"> pro dospělé psy</w:t>
      </w:r>
      <w:r w:rsidR="0061007B">
        <w:rPr>
          <w:sz w:val="18"/>
          <w:szCs w:val="18"/>
        </w:rPr>
        <w:t>, od 9 hodin obvyklý výcvik. Po</w:t>
      </w:r>
      <w:r>
        <w:rPr>
          <w:sz w:val="18"/>
          <w:szCs w:val="18"/>
        </w:rPr>
        <w:t>kud bude cvičících více než 12, budou rozděleni do dvou skupin</w:t>
      </w:r>
      <w:r w:rsidR="0061007B">
        <w:rPr>
          <w:sz w:val="18"/>
          <w:szCs w:val="18"/>
        </w:rPr>
        <w:t xml:space="preserve">. </w:t>
      </w:r>
    </w:p>
    <w:p w:rsidR="0061007B" w:rsidRDefault="0061007B" w:rsidP="005C6EBC">
      <w:pPr>
        <w:pStyle w:val="Odstavecseseznamem"/>
        <w:spacing w:line="240" w:lineRule="auto"/>
        <w:ind w:left="709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Přestup ze začátečníků do pokročilých bude probíhat až po osvojení základních znalostí (základních povelů – sedni, lehni, zůstaň) a se </w:t>
      </w:r>
      <w:proofErr w:type="gramStart"/>
      <w:r>
        <w:rPr>
          <w:sz w:val="18"/>
          <w:szCs w:val="18"/>
        </w:rPr>
        <w:t xml:space="preserve">souhlasem </w:t>
      </w:r>
      <w:r w:rsidR="00327A15">
        <w:rPr>
          <w:sz w:val="18"/>
          <w:szCs w:val="18"/>
        </w:rPr>
        <w:t xml:space="preserve"> </w:t>
      </w:r>
      <w:r>
        <w:rPr>
          <w:sz w:val="18"/>
          <w:szCs w:val="18"/>
        </w:rPr>
        <w:t>výcvikáře</w:t>
      </w:r>
      <w:proofErr w:type="gramEnd"/>
      <w:r>
        <w:rPr>
          <w:sz w:val="18"/>
          <w:szCs w:val="18"/>
        </w:rPr>
        <w:t xml:space="preserve">. </w:t>
      </w:r>
      <w:r w:rsidR="00DC7F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Je možné doplatit si další hodiny. Do budoucna se uvažuje o </w:t>
      </w:r>
      <w:r w:rsidR="00DC7FE9">
        <w:rPr>
          <w:sz w:val="18"/>
          <w:szCs w:val="18"/>
        </w:rPr>
        <w:t xml:space="preserve">udělování </w:t>
      </w:r>
      <w:r>
        <w:rPr>
          <w:sz w:val="18"/>
          <w:szCs w:val="18"/>
        </w:rPr>
        <w:t>osvědčení o absolvování kurzu (splnění zák</w:t>
      </w:r>
      <w:r w:rsidR="00780DC2">
        <w:rPr>
          <w:sz w:val="18"/>
          <w:szCs w:val="18"/>
        </w:rPr>
        <w:t>l</w:t>
      </w:r>
      <w:r>
        <w:rPr>
          <w:sz w:val="18"/>
          <w:szCs w:val="18"/>
        </w:rPr>
        <w:t>adních povelů s prvky ze zkoušky BH)</w:t>
      </w:r>
    </w:p>
    <w:p w:rsidR="002A7FC8" w:rsidRPr="00657353" w:rsidRDefault="0061007B" w:rsidP="005C6EBC">
      <w:pPr>
        <w:pStyle w:val="Odstavecseseznamem"/>
        <w:numPr>
          <w:ilvl w:val="1"/>
          <w:numId w:val="6"/>
        </w:numPr>
        <w:spacing w:line="240" w:lineRule="auto"/>
        <w:ind w:left="709"/>
        <w:jc w:val="both"/>
        <w:rPr>
          <w:sz w:val="18"/>
          <w:szCs w:val="18"/>
        </w:rPr>
      </w:pPr>
      <w:r w:rsidRPr="00657353">
        <w:rPr>
          <w:sz w:val="18"/>
          <w:szCs w:val="18"/>
        </w:rPr>
        <w:t xml:space="preserve">Nákup pomůcek </w:t>
      </w:r>
      <w:r w:rsidR="00657353" w:rsidRPr="00657353">
        <w:rPr>
          <w:sz w:val="18"/>
          <w:szCs w:val="18"/>
        </w:rPr>
        <w:t>–</w:t>
      </w:r>
      <w:r w:rsidRPr="00657353">
        <w:rPr>
          <w:sz w:val="18"/>
          <w:szCs w:val="18"/>
        </w:rPr>
        <w:t xml:space="preserve"> </w:t>
      </w:r>
      <w:r w:rsidR="00657353" w:rsidRPr="00657353">
        <w:rPr>
          <w:sz w:val="18"/>
          <w:szCs w:val="18"/>
        </w:rPr>
        <w:t xml:space="preserve">bude zakoupena nová překážka typu „A“, tunel látka (pí Hejčová zjistí </w:t>
      </w:r>
      <w:r w:rsidR="00657353">
        <w:rPr>
          <w:sz w:val="18"/>
          <w:szCs w:val="18"/>
        </w:rPr>
        <w:t xml:space="preserve">dodavatele a cenu) a pomůcka pro plazení. Dále byly v návrhu i pomůcky pro </w:t>
      </w:r>
      <w:proofErr w:type="spellStart"/>
      <w:r w:rsidR="00657353">
        <w:rPr>
          <w:sz w:val="18"/>
          <w:szCs w:val="18"/>
        </w:rPr>
        <w:t>Hoopers</w:t>
      </w:r>
      <w:proofErr w:type="spellEnd"/>
      <w:r w:rsidR="00657353">
        <w:rPr>
          <w:sz w:val="18"/>
          <w:szCs w:val="18"/>
        </w:rPr>
        <w:t xml:space="preserve"> – oblouky.</w:t>
      </w:r>
    </w:p>
    <w:p w:rsidR="0061007B" w:rsidRDefault="0061007B" w:rsidP="005C6EBC">
      <w:pPr>
        <w:pStyle w:val="Odstavecseseznamem"/>
        <w:numPr>
          <w:ilvl w:val="1"/>
          <w:numId w:val="6"/>
        </w:numPr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Paní Kopová zjistí informace ohledně pojištění. Zda je možné pojistit ZKO, cvičák nebo výcvikáře</w:t>
      </w:r>
      <w:r w:rsidR="00780DC2">
        <w:rPr>
          <w:sz w:val="18"/>
          <w:szCs w:val="18"/>
        </w:rPr>
        <w:t>, jaké jsou podmínky apod.</w:t>
      </w:r>
      <w:r>
        <w:rPr>
          <w:sz w:val="18"/>
          <w:szCs w:val="18"/>
        </w:rPr>
        <w:t xml:space="preserve"> </w:t>
      </w:r>
    </w:p>
    <w:p w:rsidR="00B355BC" w:rsidRPr="00B355BC" w:rsidRDefault="00B355BC" w:rsidP="005F228A">
      <w:pPr>
        <w:pStyle w:val="Odstavecseseznamem"/>
        <w:numPr>
          <w:ilvl w:val="1"/>
          <w:numId w:val="6"/>
        </w:numPr>
        <w:spacing w:line="240" w:lineRule="auto"/>
        <w:ind w:left="709"/>
        <w:jc w:val="both"/>
        <w:rPr>
          <w:i/>
          <w:sz w:val="18"/>
          <w:szCs w:val="18"/>
        </w:rPr>
      </w:pPr>
      <w:r>
        <w:rPr>
          <w:sz w:val="18"/>
          <w:szCs w:val="18"/>
        </w:rPr>
        <w:t>Z</w:t>
      </w:r>
      <w:r w:rsidR="0061007B" w:rsidRPr="00B355BC">
        <w:rPr>
          <w:sz w:val="18"/>
          <w:szCs w:val="18"/>
        </w:rPr>
        <w:t xml:space="preserve">ajistí </w:t>
      </w:r>
      <w:r>
        <w:rPr>
          <w:sz w:val="18"/>
          <w:szCs w:val="18"/>
        </w:rPr>
        <w:t xml:space="preserve">se </w:t>
      </w:r>
      <w:r w:rsidR="0061007B" w:rsidRPr="00B355BC">
        <w:rPr>
          <w:sz w:val="18"/>
          <w:szCs w:val="18"/>
        </w:rPr>
        <w:t>doplnění metrové překážky o jedno chybějící prkno</w:t>
      </w:r>
      <w:r>
        <w:rPr>
          <w:sz w:val="18"/>
          <w:szCs w:val="18"/>
        </w:rPr>
        <w:t xml:space="preserve">, chybějící šikmá stěna – áčko- </w:t>
      </w:r>
      <w:bookmarkStart w:id="0" w:name="_GoBack"/>
      <w:bookmarkEnd w:id="0"/>
      <w:r>
        <w:rPr>
          <w:sz w:val="18"/>
          <w:szCs w:val="18"/>
        </w:rPr>
        <w:t xml:space="preserve"> bude objednána.</w:t>
      </w:r>
    </w:p>
    <w:p w:rsidR="00A511D3" w:rsidRPr="00B355BC" w:rsidRDefault="00A511D3" w:rsidP="005F228A">
      <w:pPr>
        <w:pStyle w:val="Odstavecseseznamem"/>
        <w:numPr>
          <w:ilvl w:val="1"/>
          <w:numId w:val="6"/>
        </w:numPr>
        <w:spacing w:line="240" w:lineRule="auto"/>
        <w:ind w:left="709"/>
        <w:jc w:val="both"/>
        <w:rPr>
          <w:i/>
          <w:sz w:val="18"/>
          <w:szCs w:val="18"/>
        </w:rPr>
      </w:pPr>
      <w:r w:rsidRPr="00B355BC">
        <w:rPr>
          <w:sz w:val="18"/>
          <w:szCs w:val="18"/>
        </w:rPr>
        <w:t>Paní Hejčová žádá výcvikáře o společný úklid klubovny – uskuteční se ve čtvrtek 14.</w:t>
      </w:r>
      <w:r w:rsidR="00DC7FE9" w:rsidRPr="00B355BC">
        <w:rPr>
          <w:sz w:val="18"/>
          <w:szCs w:val="18"/>
        </w:rPr>
        <w:t xml:space="preserve"> </w:t>
      </w:r>
      <w:r w:rsidRPr="00B355BC">
        <w:rPr>
          <w:sz w:val="18"/>
          <w:szCs w:val="18"/>
        </w:rPr>
        <w:t>10.</w:t>
      </w:r>
      <w:r w:rsidR="00DC7FE9" w:rsidRPr="00B355BC">
        <w:rPr>
          <w:sz w:val="18"/>
          <w:szCs w:val="18"/>
        </w:rPr>
        <w:t xml:space="preserve"> </w:t>
      </w:r>
      <w:r w:rsidRPr="00B355BC">
        <w:rPr>
          <w:sz w:val="18"/>
          <w:szCs w:val="18"/>
        </w:rPr>
        <w:t>2021 v 9 hodin</w:t>
      </w:r>
      <w:r w:rsidR="00CA3AE8" w:rsidRPr="00B355BC">
        <w:rPr>
          <w:sz w:val="18"/>
          <w:szCs w:val="18"/>
        </w:rPr>
        <w:t xml:space="preserve"> </w:t>
      </w:r>
    </w:p>
    <w:p w:rsidR="002A7FC8" w:rsidRDefault="00657353" w:rsidP="005C6EBC">
      <w:pPr>
        <w:pStyle w:val="Odstavecseseznamem"/>
        <w:numPr>
          <w:ilvl w:val="1"/>
          <w:numId w:val="6"/>
        </w:numPr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Ještě letos proběhne socializační vycházka – pro štěňata i pro dospělé psy. Padlo několik návrhů, před akcí se vybere </w:t>
      </w:r>
      <w:r w:rsidR="00780DC2">
        <w:rPr>
          <w:sz w:val="18"/>
          <w:szCs w:val="18"/>
        </w:rPr>
        <w:t xml:space="preserve">trasa </w:t>
      </w:r>
      <w:r>
        <w:rPr>
          <w:sz w:val="18"/>
          <w:szCs w:val="18"/>
        </w:rPr>
        <w:t xml:space="preserve">podle zájmu účastníků. </w:t>
      </w:r>
    </w:p>
    <w:p w:rsidR="00780DC2" w:rsidRDefault="00622060" w:rsidP="00622060">
      <w:pPr>
        <w:pStyle w:val="Odstavecseseznamem"/>
        <w:numPr>
          <w:ilvl w:val="1"/>
          <w:numId w:val="6"/>
        </w:numPr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E. </w:t>
      </w:r>
      <w:r w:rsidRPr="00622060">
        <w:rPr>
          <w:sz w:val="18"/>
          <w:szCs w:val="18"/>
        </w:rPr>
        <w:t>Kopová se nabídla, že s psovody a psy nacvičí krátkou sestavu, kterou bude možné předvádět na akcích, ve školce apod.</w:t>
      </w:r>
    </w:p>
    <w:p w:rsidR="00622060" w:rsidRPr="00622060" w:rsidRDefault="00622060" w:rsidP="00622060">
      <w:pPr>
        <w:pStyle w:val="Odstavecseseznamem"/>
        <w:numPr>
          <w:ilvl w:val="1"/>
          <w:numId w:val="6"/>
        </w:numPr>
        <w:spacing w:line="240" w:lineRule="auto"/>
        <w:ind w:left="709"/>
        <w:jc w:val="both"/>
        <w:rPr>
          <w:sz w:val="18"/>
          <w:szCs w:val="18"/>
        </w:rPr>
      </w:pPr>
      <w:r w:rsidRPr="00622060">
        <w:rPr>
          <w:sz w:val="18"/>
          <w:szCs w:val="18"/>
        </w:rPr>
        <w:t>V rámci akce Vánoční cvičák bude připravena kasička pro PNP a.s. (Pes nejlepší přítel), pro dobrovolné vstupné na akci.</w:t>
      </w:r>
    </w:p>
    <w:p w:rsidR="00780DC2" w:rsidRDefault="00780DC2" w:rsidP="005C6EBC">
      <w:pPr>
        <w:pStyle w:val="Odstavecseseznamem"/>
        <w:numPr>
          <w:ilvl w:val="1"/>
          <w:numId w:val="6"/>
        </w:numPr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Byly odsouhlaseny členské příspěvky na příští rok – členové platí 750 Kč příspěvek + 250 Kč za známku</w:t>
      </w:r>
      <w:r w:rsidR="00CA3AE8">
        <w:rPr>
          <w:sz w:val="18"/>
          <w:szCs w:val="18"/>
        </w:rPr>
        <w:t>.</w:t>
      </w:r>
    </w:p>
    <w:p w:rsidR="00DC7FE9" w:rsidRPr="00CA3AE8" w:rsidRDefault="00DC7FE9" w:rsidP="005C6EBC">
      <w:pPr>
        <w:pStyle w:val="Odstavecseseznamem"/>
        <w:numPr>
          <w:ilvl w:val="1"/>
          <w:numId w:val="6"/>
        </w:numPr>
        <w:spacing w:line="240" w:lineRule="auto"/>
        <w:ind w:left="709"/>
        <w:jc w:val="both"/>
        <w:rPr>
          <w:i/>
          <w:sz w:val="18"/>
          <w:szCs w:val="18"/>
        </w:rPr>
      </w:pPr>
      <w:r>
        <w:rPr>
          <w:sz w:val="18"/>
          <w:szCs w:val="18"/>
        </w:rPr>
        <w:t>Diskuse – bylo navrženo, aby se v rezervačním systému zkrátila doba na objednání i zrušení alespoň na 15 minut před započetím rezervovaného času – zajistí</w:t>
      </w:r>
      <w:r w:rsidR="00CA3AE8">
        <w:rPr>
          <w:sz w:val="18"/>
          <w:szCs w:val="18"/>
        </w:rPr>
        <w:t xml:space="preserve"> Edita</w:t>
      </w:r>
      <w:r>
        <w:rPr>
          <w:sz w:val="18"/>
          <w:szCs w:val="18"/>
        </w:rPr>
        <w:t xml:space="preserve"> Bal</w:t>
      </w:r>
      <w:r w:rsidR="00CA3AE8">
        <w:rPr>
          <w:sz w:val="18"/>
          <w:szCs w:val="18"/>
        </w:rPr>
        <w:t>l</w:t>
      </w:r>
      <w:r>
        <w:rPr>
          <w:sz w:val="18"/>
          <w:szCs w:val="18"/>
        </w:rPr>
        <w:t xml:space="preserve">adová. </w:t>
      </w:r>
    </w:p>
    <w:p w:rsidR="00327A15" w:rsidRDefault="00327A15" w:rsidP="005C6EBC">
      <w:pPr>
        <w:pStyle w:val="Odstavecseseznamem"/>
        <w:spacing w:before="240" w:after="0" w:line="240" w:lineRule="auto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Schůze byla ukončena ve 20 hodin</w:t>
      </w:r>
    </w:p>
    <w:p w:rsidR="002A7FC8" w:rsidRPr="002A7FC8" w:rsidRDefault="002A7FC8" w:rsidP="005C6EBC">
      <w:pPr>
        <w:pStyle w:val="Odstavecseseznamem"/>
        <w:spacing w:after="0" w:line="240" w:lineRule="auto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Zapsala: 1</w:t>
      </w:r>
      <w:r w:rsidR="00780DC2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DC7FE9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780DC2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DC7FE9">
        <w:rPr>
          <w:sz w:val="18"/>
          <w:szCs w:val="18"/>
        </w:rPr>
        <w:t xml:space="preserve"> 2</w:t>
      </w:r>
      <w:r>
        <w:rPr>
          <w:sz w:val="18"/>
          <w:szCs w:val="18"/>
        </w:rPr>
        <w:t>0</w:t>
      </w:r>
      <w:r w:rsidR="00780DC2">
        <w:rPr>
          <w:sz w:val="18"/>
          <w:szCs w:val="18"/>
        </w:rPr>
        <w:t>2</w:t>
      </w:r>
      <w:r>
        <w:rPr>
          <w:sz w:val="18"/>
          <w:szCs w:val="18"/>
        </w:rPr>
        <w:t xml:space="preserve">1 </w:t>
      </w:r>
      <w:r w:rsidR="00CA3AE8">
        <w:rPr>
          <w:sz w:val="18"/>
          <w:szCs w:val="18"/>
        </w:rPr>
        <w:t xml:space="preserve">Iveta </w:t>
      </w:r>
      <w:proofErr w:type="spellStart"/>
      <w:r>
        <w:rPr>
          <w:sz w:val="18"/>
          <w:szCs w:val="18"/>
        </w:rPr>
        <w:t>Talichová</w:t>
      </w:r>
      <w:proofErr w:type="spellEnd"/>
    </w:p>
    <w:sectPr w:rsidR="002A7FC8" w:rsidRPr="002A7FC8" w:rsidSect="005C6EBC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9B9"/>
    <w:multiLevelType w:val="hybridMultilevel"/>
    <w:tmpl w:val="46F0D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BB2B17"/>
    <w:multiLevelType w:val="hybridMultilevel"/>
    <w:tmpl w:val="9B22FD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0D0630"/>
    <w:multiLevelType w:val="hybridMultilevel"/>
    <w:tmpl w:val="3F283F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811F9E"/>
    <w:multiLevelType w:val="hybridMultilevel"/>
    <w:tmpl w:val="1ABE51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016CF"/>
    <w:multiLevelType w:val="hybridMultilevel"/>
    <w:tmpl w:val="B6FA17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E7ED6"/>
    <w:multiLevelType w:val="hybridMultilevel"/>
    <w:tmpl w:val="7A440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819BC"/>
    <w:multiLevelType w:val="hybridMultilevel"/>
    <w:tmpl w:val="630C3D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6F022D0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F0EC2"/>
    <w:rsid w:val="000B26A5"/>
    <w:rsid w:val="000C25EE"/>
    <w:rsid w:val="000F00A9"/>
    <w:rsid w:val="001305DE"/>
    <w:rsid w:val="0017068D"/>
    <w:rsid w:val="00171379"/>
    <w:rsid w:val="00182D42"/>
    <w:rsid w:val="001B4FA7"/>
    <w:rsid w:val="001C5A84"/>
    <w:rsid w:val="001E7A08"/>
    <w:rsid w:val="002472E4"/>
    <w:rsid w:val="00247586"/>
    <w:rsid w:val="00250B33"/>
    <w:rsid w:val="002775A2"/>
    <w:rsid w:val="002A7FC8"/>
    <w:rsid w:val="002B2CC1"/>
    <w:rsid w:val="002B4D3E"/>
    <w:rsid w:val="002C052A"/>
    <w:rsid w:val="002E2D09"/>
    <w:rsid w:val="00327A15"/>
    <w:rsid w:val="00331070"/>
    <w:rsid w:val="00371048"/>
    <w:rsid w:val="00372E42"/>
    <w:rsid w:val="00384AD4"/>
    <w:rsid w:val="00434DB8"/>
    <w:rsid w:val="004613A0"/>
    <w:rsid w:val="00462044"/>
    <w:rsid w:val="004829DF"/>
    <w:rsid w:val="00483F56"/>
    <w:rsid w:val="00496E72"/>
    <w:rsid w:val="004E022A"/>
    <w:rsid w:val="004E58BC"/>
    <w:rsid w:val="004F0EC2"/>
    <w:rsid w:val="00540902"/>
    <w:rsid w:val="005466C0"/>
    <w:rsid w:val="005A21A8"/>
    <w:rsid w:val="005A7DB0"/>
    <w:rsid w:val="005C6EBC"/>
    <w:rsid w:val="005D5E39"/>
    <w:rsid w:val="005E4994"/>
    <w:rsid w:val="005F2E49"/>
    <w:rsid w:val="006008A4"/>
    <w:rsid w:val="0061007B"/>
    <w:rsid w:val="00622060"/>
    <w:rsid w:val="00630EC8"/>
    <w:rsid w:val="00646F41"/>
    <w:rsid w:val="00657353"/>
    <w:rsid w:val="00670850"/>
    <w:rsid w:val="006960FE"/>
    <w:rsid w:val="006A339C"/>
    <w:rsid w:val="006E0140"/>
    <w:rsid w:val="006F62C7"/>
    <w:rsid w:val="00733F39"/>
    <w:rsid w:val="00742567"/>
    <w:rsid w:val="00780DC2"/>
    <w:rsid w:val="007D38CF"/>
    <w:rsid w:val="007E47B3"/>
    <w:rsid w:val="00823629"/>
    <w:rsid w:val="0084190D"/>
    <w:rsid w:val="008B0C88"/>
    <w:rsid w:val="008B1175"/>
    <w:rsid w:val="008D45DE"/>
    <w:rsid w:val="008E4849"/>
    <w:rsid w:val="008E71FA"/>
    <w:rsid w:val="00914655"/>
    <w:rsid w:val="009209FA"/>
    <w:rsid w:val="00932859"/>
    <w:rsid w:val="00936C0A"/>
    <w:rsid w:val="00937E08"/>
    <w:rsid w:val="00947D71"/>
    <w:rsid w:val="00955522"/>
    <w:rsid w:val="009610C4"/>
    <w:rsid w:val="00985C8D"/>
    <w:rsid w:val="00995E3C"/>
    <w:rsid w:val="00A16ED2"/>
    <w:rsid w:val="00A511D3"/>
    <w:rsid w:val="00A67DF7"/>
    <w:rsid w:val="00A827C2"/>
    <w:rsid w:val="00A87411"/>
    <w:rsid w:val="00AD1B62"/>
    <w:rsid w:val="00B355BC"/>
    <w:rsid w:val="00B52E6F"/>
    <w:rsid w:val="00B80B37"/>
    <w:rsid w:val="00B80B8E"/>
    <w:rsid w:val="00B81D20"/>
    <w:rsid w:val="00BC521D"/>
    <w:rsid w:val="00BF11AF"/>
    <w:rsid w:val="00C10705"/>
    <w:rsid w:val="00C1524B"/>
    <w:rsid w:val="00C2132F"/>
    <w:rsid w:val="00CA3AE8"/>
    <w:rsid w:val="00CA76E2"/>
    <w:rsid w:val="00CC39A2"/>
    <w:rsid w:val="00CC7EBF"/>
    <w:rsid w:val="00CD1F11"/>
    <w:rsid w:val="00CE0310"/>
    <w:rsid w:val="00D43C6E"/>
    <w:rsid w:val="00D6276B"/>
    <w:rsid w:val="00D701AF"/>
    <w:rsid w:val="00D84379"/>
    <w:rsid w:val="00DA074A"/>
    <w:rsid w:val="00DC7FE9"/>
    <w:rsid w:val="00E066D2"/>
    <w:rsid w:val="00E54565"/>
    <w:rsid w:val="00E7573F"/>
    <w:rsid w:val="00E80C4C"/>
    <w:rsid w:val="00EC5079"/>
    <w:rsid w:val="00ED2D18"/>
    <w:rsid w:val="00F43866"/>
    <w:rsid w:val="00F65373"/>
    <w:rsid w:val="00F7117B"/>
    <w:rsid w:val="00F944F3"/>
    <w:rsid w:val="00F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11896"/>
  <w15:docId w15:val="{322B456E-8DF6-4CC6-AD20-89C9A326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F39"/>
    <w:pPr>
      <w:spacing w:after="200" w:line="276" w:lineRule="auto"/>
      <w:ind w:firstLine="357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F0EC2"/>
    <w:pPr>
      <w:ind w:left="720"/>
    </w:pPr>
  </w:style>
  <w:style w:type="character" w:styleId="Hypertextovodkaz">
    <w:name w:val="Hyperlink"/>
    <w:basedOn w:val="Standardnpsmoodstavce"/>
    <w:uiPriority w:val="99"/>
    <w:rsid w:val="005D5E39"/>
    <w:rPr>
      <w:color w:val="0000FF"/>
      <w:u w:val="single"/>
    </w:rPr>
  </w:style>
  <w:style w:type="table" w:styleId="Mkatabulky">
    <w:name w:val="Table Grid"/>
    <w:basedOn w:val="Normlntabulka"/>
    <w:uiPriority w:val="99"/>
    <w:rsid w:val="00D6276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13A0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A7F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F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FC8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F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FC8"/>
    <w:rPr>
      <w:rFonts w:cs="Calibri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F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členské schůze ZKO Klecany – kasárna</vt:lpstr>
    </vt:vector>
  </TitlesOfParts>
  <Company>CUZK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ZKO Klecany – kasárna</dc:title>
  <dc:creator>Iveta</dc:creator>
  <cp:lastModifiedBy>Balladová Edita</cp:lastModifiedBy>
  <cp:revision>5</cp:revision>
  <cp:lastPrinted>2017-02-07T10:57:00Z</cp:lastPrinted>
  <dcterms:created xsi:type="dcterms:W3CDTF">2021-10-18T08:50:00Z</dcterms:created>
  <dcterms:modified xsi:type="dcterms:W3CDTF">2021-10-18T09:03:00Z</dcterms:modified>
</cp:coreProperties>
</file>